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bookmarkStart w:id="0" w:name="_GoBack"/>
      <w:bookmarkEnd w:id="0"/>
      <w:r w:rsidRPr="001853BB">
        <w:rPr>
          <w:rFonts w:cs="Arial"/>
          <w:b/>
          <w:sz w:val="24"/>
          <w:szCs w:val="24"/>
        </w:rPr>
        <w:t>Reentry Services and Resources</w:t>
      </w:r>
      <w:r>
        <w:rPr>
          <w:rFonts w:cs="Arial"/>
          <w:b/>
          <w:sz w:val="24"/>
          <w:szCs w:val="24"/>
        </w:rPr>
        <w:t xml:space="preserve"> for </w:t>
      </w:r>
      <w:r w:rsidR="00701186">
        <w:rPr>
          <w:rFonts w:cs="Arial"/>
          <w:b/>
          <w:sz w:val="24"/>
          <w:szCs w:val="24"/>
        </w:rPr>
        <w:t>Missouri</w:t>
      </w:r>
    </w:p>
    <w:p w:rsidR="00CF18BE" w:rsidRDefault="00CF18BE" w:rsidP="00CF18BE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Resources</w:t>
      </w:r>
    </w:p>
    <w:p w:rsidR="00E60A9B" w:rsidRDefault="00A001F0" w:rsidP="00CF18BE">
      <w:pPr>
        <w:rPr>
          <w:rFonts w:ascii="Arial" w:hAnsi="Arial" w:cs="Arial"/>
        </w:rPr>
      </w:pPr>
      <w:r>
        <w:rPr>
          <w:rFonts w:ascii="Arial" w:hAnsi="Arial" w:cs="Arial"/>
        </w:rPr>
        <w:t>START HERE Reentry – St. Louis Area Directory</w:t>
      </w:r>
    </w:p>
    <w:p w:rsidR="00701186" w:rsidRDefault="00AD307C" w:rsidP="00CF18BE">
      <w:pPr>
        <w:rPr>
          <w:rFonts w:ascii="Arial" w:hAnsi="Arial" w:cs="Arial"/>
        </w:rPr>
      </w:pPr>
      <w:hyperlink r:id="rId5" w:history="1">
        <w:r w:rsidR="00A001F0" w:rsidRPr="007629B7">
          <w:rPr>
            <w:rStyle w:val="Hyperlink"/>
            <w:rFonts w:ascii="Arial" w:hAnsi="Arial" w:cs="Arial"/>
          </w:rPr>
          <w:t>http://www.startherestl.org/re-entry.html</w:t>
        </w:r>
      </w:hyperlink>
    </w:p>
    <w:p w:rsidR="00A001F0" w:rsidRDefault="00A001F0" w:rsidP="00CF18BE">
      <w:pPr>
        <w:rPr>
          <w:rFonts w:ascii="Arial" w:hAnsi="Arial" w:cs="Arial"/>
        </w:rPr>
      </w:pPr>
    </w:p>
    <w:p w:rsidR="00A001F0" w:rsidRDefault="00A001F0" w:rsidP="00CF18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Corizon</w:t>
      </w:r>
      <w:proofErr w:type="spellEnd"/>
      <w:r>
        <w:rPr>
          <w:rFonts w:ascii="Arial" w:hAnsi="Arial" w:cs="Arial"/>
        </w:rPr>
        <w:t xml:space="preserve"> Health Missouri Reentry</w:t>
      </w:r>
    </w:p>
    <w:p w:rsidR="00701186" w:rsidRDefault="00AD307C" w:rsidP="00CF18BE">
      <w:pPr>
        <w:rPr>
          <w:rFonts w:ascii="Arial" w:hAnsi="Arial" w:cs="Arial"/>
        </w:rPr>
      </w:pPr>
      <w:hyperlink r:id="rId6" w:history="1">
        <w:r w:rsidR="00A001F0" w:rsidRPr="007629B7">
          <w:rPr>
            <w:rStyle w:val="Hyperlink"/>
            <w:rFonts w:ascii="Arial" w:hAnsi="Arial" w:cs="Arial"/>
          </w:rPr>
          <w:t>http://missouri.corizonreentry.com/</w:t>
        </w:r>
      </w:hyperlink>
    </w:p>
    <w:p w:rsidR="00A001F0" w:rsidRDefault="00A001F0" w:rsidP="00CF18BE">
      <w:pPr>
        <w:rPr>
          <w:rFonts w:ascii="Arial" w:hAnsi="Arial" w:cs="Arial"/>
        </w:rPr>
      </w:pPr>
    </w:p>
    <w:p w:rsidR="00701186" w:rsidRDefault="00A001F0" w:rsidP="00CF18BE">
      <w:pPr>
        <w:rPr>
          <w:rFonts w:ascii="Arial" w:hAnsi="Arial" w:cs="Arial"/>
        </w:rPr>
      </w:pPr>
      <w:r>
        <w:rPr>
          <w:rFonts w:ascii="Arial" w:hAnsi="Arial" w:cs="Arial"/>
        </w:rPr>
        <w:t>Missouri River Valley MRP (Missouri Reentry Process)</w:t>
      </w:r>
    </w:p>
    <w:p w:rsidR="00A001F0" w:rsidRDefault="00AD307C" w:rsidP="00CF18BE">
      <w:pPr>
        <w:rPr>
          <w:rFonts w:ascii="Arial" w:hAnsi="Arial" w:cs="Arial"/>
        </w:rPr>
      </w:pPr>
      <w:hyperlink r:id="rId7" w:history="1">
        <w:r w:rsidR="00A001F0" w:rsidRPr="007629B7">
          <w:rPr>
            <w:rStyle w:val="Hyperlink"/>
            <w:rFonts w:ascii="Arial" w:hAnsi="Arial" w:cs="Arial"/>
          </w:rPr>
          <w:t>http://www.rivervalleymrp.com/</w:t>
        </w:r>
      </w:hyperlink>
    </w:p>
    <w:p w:rsidR="00A001F0" w:rsidRDefault="00A001F0" w:rsidP="00CF18BE">
      <w:pPr>
        <w:rPr>
          <w:rFonts w:ascii="Arial" w:hAnsi="Arial" w:cs="Arial"/>
        </w:rPr>
      </w:pPr>
    </w:p>
    <w:p w:rsidR="00CF18BE" w:rsidRDefault="00CF18BE" w:rsidP="00DB06E7">
      <w:pPr>
        <w:spacing w:line="480" w:lineRule="auto"/>
        <w:rPr>
          <w:rFonts w:ascii="Arial" w:hAnsi="Arial" w:cs="Arial"/>
          <w:b/>
        </w:rPr>
      </w:pPr>
      <w:r w:rsidRPr="001853BB">
        <w:rPr>
          <w:rFonts w:ascii="Arial" w:hAnsi="Arial" w:cs="Arial"/>
          <w:b/>
        </w:rPr>
        <w:t>Employment</w:t>
      </w:r>
    </w:p>
    <w:p w:rsidR="00E83CF6" w:rsidRDefault="00A001F0" w:rsidP="00CF18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Corizon</w:t>
      </w:r>
      <w:proofErr w:type="spellEnd"/>
      <w:r>
        <w:rPr>
          <w:rFonts w:ascii="Arial" w:hAnsi="Arial" w:cs="Arial"/>
        </w:rPr>
        <w:t xml:space="preserve"> Health Missouri Reentry Employment Resource</w:t>
      </w:r>
    </w:p>
    <w:p w:rsidR="00701186" w:rsidRDefault="00AD307C" w:rsidP="00CF18BE">
      <w:pPr>
        <w:rPr>
          <w:rFonts w:ascii="Arial" w:hAnsi="Arial" w:cs="Arial"/>
        </w:rPr>
      </w:pPr>
      <w:hyperlink r:id="rId8" w:history="1">
        <w:r w:rsidR="00A001F0" w:rsidRPr="007629B7">
          <w:rPr>
            <w:rStyle w:val="Hyperlink"/>
            <w:rFonts w:ascii="Arial" w:hAnsi="Arial" w:cs="Arial"/>
          </w:rPr>
          <w:t>http://missouri.corizonreentry.com/employment-resources</w:t>
        </w:r>
      </w:hyperlink>
    </w:p>
    <w:p w:rsidR="00A001F0" w:rsidRDefault="00A001F0" w:rsidP="00CF18BE">
      <w:pPr>
        <w:rPr>
          <w:rFonts w:ascii="Arial" w:hAnsi="Arial" w:cs="Arial"/>
        </w:rPr>
      </w:pPr>
    </w:p>
    <w:p w:rsidR="00A001F0" w:rsidRDefault="001F799E" w:rsidP="00CF18BE">
      <w:pPr>
        <w:rPr>
          <w:rFonts w:ascii="Arial" w:hAnsi="Arial" w:cs="Arial"/>
        </w:rPr>
      </w:pPr>
      <w:r>
        <w:rPr>
          <w:rFonts w:ascii="Arial" w:hAnsi="Arial" w:cs="Arial"/>
        </w:rPr>
        <w:t>Jobs for Felons Hub</w:t>
      </w:r>
    </w:p>
    <w:p w:rsidR="00A001F0" w:rsidRDefault="00AD307C" w:rsidP="00CF18BE">
      <w:pPr>
        <w:rPr>
          <w:rFonts w:ascii="Arial" w:hAnsi="Arial" w:cs="Arial"/>
        </w:rPr>
      </w:pPr>
      <w:hyperlink r:id="rId9" w:history="1">
        <w:r w:rsidR="001F799E" w:rsidRPr="007629B7">
          <w:rPr>
            <w:rStyle w:val="Hyperlink"/>
            <w:rFonts w:ascii="Arial" w:hAnsi="Arial" w:cs="Arial"/>
          </w:rPr>
          <w:t>http://jobsforfelonshub.com/reentry-programs/missouri-reentry-programs/</w:t>
        </w:r>
      </w:hyperlink>
    </w:p>
    <w:p w:rsidR="001F799E" w:rsidRDefault="001F799E" w:rsidP="00CF18BE">
      <w:pPr>
        <w:rPr>
          <w:rFonts w:ascii="Arial" w:hAnsi="Arial" w:cs="Arial"/>
        </w:rPr>
      </w:pPr>
    </w:p>
    <w:p w:rsidR="00CF18BE" w:rsidRDefault="00CF18BE" w:rsidP="00DB06E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Assistance</w:t>
      </w:r>
    </w:p>
    <w:p w:rsidR="00701186" w:rsidRDefault="00FF1C07" w:rsidP="00CF18BE">
      <w:pPr>
        <w:rPr>
          <w:rFonts w:ascii="Arial" w:hAnsi="Arial" w:cs="Arial"/>
        </w:rPr>
      </w:pPr>
      <w:r>
        <w:rPr>
          <w:rFonts w:ascii="Arial" w:hAnsi="Arial" w:cs="Arial"/>
        </w:rPr>
        <w:t>Missouri Department of Social Services</w:t>
      </w:r>
    </w:p>
    <w:p w:rsidR="00701186" w:rsidRDefault="00AD307C" w:rsidP="00CF18BE">
      <w:pPr>
        <w:rPr>
          <w:rFonts w:ascii="Arial" w:hAnsi="Arial" w:cs="Arial"/>
        </w:rPr>
      </w:pPr>
      <w:hyperlink r:id="rId10" w:history="1">
        <w:r w:rsidR="00FF1C07" w:rsidRPr="007629B7">
          <w:rPr>
            <w:rStyle w:val="Hyperlink"/>
            <w:rFonts w:ascii="Arial" w:hAnsi="Arial" w:cs="Arial"/>
          </w:rPr>
          <w:t>https://dss.mo.gov/</w:t>
        </w:r>
      </w:hyperlink>
    </w:p>
    <w:p w:rsidR="00FF1C07" w:rsidRDefault="00FF1C07" w:rsidP="00CF18BE">
      <w:pPr>
        <w:rPr>
          <w:rFonts w:ascii="Arial" w:hAnsi="Arial" w:cs="Arial"/>
        </w:rPr>
      </w:pPr>
    </w:p>
    <w:p w:rsidR="00701186" w:rsidRDefault="00507250" w:rsidP="00CF18BE">
      <w:pPr>
        <w:rPr>
          <w:rFonts w:ascii="Arial" w:hAnsi="Arial" w:cs="Arial"/>
        </w:rPr>
      </w:pPr>
      <w:r>
        <w:rPr>
          <w:rFonts w:ascii="Arial" w:hAnsi="Arial" w:cs="Arial"/>
        </w:rPr>
        <w:t>Missouri Department of Social Services Food Stamp Program</w:t>
      </w:r>
    </w:p>
    <w:p w:rsidR="00FF1C07" w:rsidRDefault="00AD307C" w:rsidP="00CF18BE">
      <w:pPr>
        <w:rPr>
          <w:rFonts w:ascii="Arial" w:hAnsi="Arial" w:cs="Arial"/>
        </w:rPr>
      </w:pPr>
      <w:hyperlink r:id="rId11" w:history="1">
        <w:r w:rsidR="00507250" w:rsidRPr="007629B7">
          <w:rPr>
            <w:rStyle w:val="Hyperlink"/>
            <w:rFonts w:ascii="Arial" w:hAnsi="Arial" w:cs="Arial"/>
          </w:rPr>
          <w:t>https://dss.mo.gov/fsd/food-assistance/food-stamp-program/</w:t>
        </w:r>
      </w:hyperlink>
    </w:p>
    <w:p w:rsidR="00507250" w:rsidRDefault="00507250" w:rsidP="00CF18BE">
      <w:pPr>
        <w:rPr>
          <w:rFonts w:ascii="Arial" w:hAnsi="Arial" w:cs="Arial"/>
        </w:rPr>
      </w:pPr>
    </w:p>
    <w:p w:rsidR="000605D6" w:rsidRDefault="000605D6" w:rsidP="00DB06E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Addictions</w:t>
      </w:r>
    </w:p>
    <w:p w:rsidR="00E60A9B" w:rsidRDefault="009E47EC" w:rsidP="00E60A9B">
      <w:pPr>
        <w:rPr>
          <w:rFonts w:ascii="Arial" w:hAnsi="Arial" w:cs="Arial"/>
        </w:rPr>
      </w:pPr>
      <w:r>
        <w:rPr>
          <w:rFonts w:ascii="Arial" w:hAnsi="Arial" w:cs="Arial"/>
        </w:rPr>
        <w:t>St. Louis Area Directory Substance Abuse Treatment</w:t>
      </w:r>
    </w:p>
    <w:p w:rsidR="00701186" w:rsidRDefault="00AD307C" w:rsidP="00E60A9B">
      <w:pPr>
        <w:rPr>
          <w:rFonts w:ascii="Arial" w:hAnsi="Arial" w:cs="Arial"/>
        </w:rPr>
      </w:pPr>
      <w:hyperlink r:id="rId12" w:history="1">
        <w:r w:rsidR="009E47EC" w:rsidRPr="007629B7">
          <w:rPr>
            <w:rStyle w:val="Hyperlink"/>
            <w:rFonts w:ascii="Arial" w:hAnsi="Arial" w:cs="Arial"/>
          </w:rPr>
          <w:t>http://www.startherestl.org/substance-abuse-treatment.html</w:t>
        </w:r>
      </w:hyperlink>
    </w:p>
    <w:p w:rsidR="009E47EC" w:rsidRDefault="009E47EC" w:rsidP="00E60A9B">
      <w:pPr>
        <w:rPr>
          <w:rFonts w:ascii="Arial" w:hAnsi="Arial" w:cs="Arial"/>
        </w:rPr>
      </w:pPr>
    </w:p>
    <w:p w:rsidR="00DB06E7" w:rsidRPr="00DB06E7" w:rsidRDefault="00DB06E7" w:rsidP="00DB06E7">
      <w:pPr>
        <w:rPr>
          <w:rFonts w:ascii="Arial" w:hAnsi="Arial" w:cs="Arial"/>
        </w:rPr>
      </w:pPr>
      <w:r>
        <w:rPr>
          <w:rFonts w:ascii="Arial" w:hAnsi="Arial" w:cs="Arial"/>
        </w:rPr>
        <w:t>Institutional Substance Abuse Programs Contact Information</w:t>
      </w:r>
    </w:p>
    <w:p w:rsidR="00701186" w:rsidRDefault="00AD307C" w:rsidP="00E60A9B">
      <w:pPr>
        <w:rPr>
          <w:rFonts w:ascii="Arial" w:hAnsi="Arial" w:cs="Arial"/>
        </w:rPr>
      </w:pPr>
      <w:hyperlink r:id="rId13" w:history="1">
        <w:r w:rsidR="00DB06E7" w:rsidRPr="007629B7">
          <w:rPr>
            <w:rStyle w:val="Hyperlink"/>
            <w:rFonts w:ascii="Arial" w:hAnsi="Arial" w:cs="Arial"/>
          </w:rPr>
          <w:t>http://doc.mo.gov/Documents/rehab/DORS_ITC.pdf</w:t>
        </w:r>
      </w:hyperlink>
    </w:p>
    <w:p w:rsidR="00DB06E7" w:rsidRDefault="00DB06E7" w:rsidP="00E60A9B">
      <w:pPr>
        <w:rPr>
          <w:rFonts w:ascii="Arial" w:hAnsi="Arial" w:cs="Arial"/>
        </w:rPr>
      </w:pPr>
    </w:p>
    <w:sectPr w:rsidR="00DB06E7" w:rsidSect="0036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BE"/>
    <w:rsid w:val="000605D6"/>
    <w:rsid w:val="000622E8"/>
    <w:rsid w:val="00073CD9"/>
    <w:rsid w:val="000A6717"/>
    <w:rsid w:val="000E1BEE"/>
    <w:rsid w:val="001F799E"/>
    <w:rsid w:val="00261879"/>
    <w:rsid w:val="002A3DC5"/>
    <w:rsid w:val="002B24CC"/>
    <w:rsid w:val="00366EC4"/>
    <w:rsid w:val="003F2DD1"/>
    <w:rsid w:val="004A7696"/>
    <w:rsid w:val="00507250"/>
    <w:rsid w:val="0052359C"/>
    <w:rsid w:val="00585AD6"/>
    <w:rsid w:val="005E25F2"/>
    <w:rsid w:val="00633EB4"/>
    <w:rsid w:val="00701186"/>
    <w:rsid w:val="00711AE9"/>
    <w:rsid w:val="0073585A"/>
    <w:rsid w:val="007D1DB4"/>
    <w:rsid w:val="007F5339"/>
    <w:rsid w:val="008263C6"/>
    <w:rsid w:val="00826D60"/>
    <w:rsid w:val="008E3A4B"/>
    <w:rsid w:val="009107AE"/>
    <w:rsid w:val="00917038"/>
    <w:rsid w:val="00944AB6"/>
    <w:rsid w:val="009E47EC"/>
    <w:rsid w:val="00A001F0"/>
    <w:rsid w:val="00AD307C"/>
    <w:rsid w:val="00AD6A1B"/>
    <w:rsid w:val="00AF3F79"/>
    <w:rsid w:val="00B17BDA"/>
    <w:rsid w:val="00CF18BE"/>
    <w:rsid w:val="00D04165"/>
    <w:rsid w:val="00D174B4"/>
    <w:rsid w:val="00D65FDC"/>
    <w:rsid w:val="00DA670F"/>
    <w:rsid w:val="00DB06E7"/>
    <w:rsid w:val="00E113CD"/>
    <w:rsid w:val="00E60A9B"/>
    <w:rsid w:val="00E83CF6"/>
    <w:rsid w:val="00EF186E"/>
    <w:rsid w:val="00F10E40"/>
    <w:rsid w:val="00F27289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BE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F18BE"/>
    <w:pPr>
      <w:keepNext/>
      <w:outlineLvl w:val="1"/>
    </w:pPr>
    <w:rPr>
      <w:rFonts w:ascii="Arial" w:hAnsi="Arial" w:cs="Arial"/>
      <w:b/>
      <w:b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18BE"/>
    <w:rPr>
      <w:rFonts w:ascii="Arial" w:eastAsia="Times New Roman" w:hAnsi="Arial" w:cs="Arial"/>
      <w:b/>
      <w:bCs/>
      <w:sz w:val="22"/>
      <w:szCs w:val="17"/>
    </w:rPr>
  </w:style>
  <w:style w:type="paragraph" w:styleId="Header">
    <w:name w:val="header"/>
    <w:basedOn w:val="Normal"/>
    <w:link w:val="HeaderChar"/>
    <w:rsid w:val="00CF18BE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CF18BE"/>
    <w:rPr>
      <w:rFonts w:ascii="Arial" w:eastAsia="Times New Roman" w:hAnsi="Arial"/>
      <w:sz w:val="26"/>
      <w:szCs w:val="20"/>
    </w:rPr>
  </w:style>
  <w:style w:type="character" w:styleId="Hyperlink">
    <w:name w:val="Hyperlink"/>
    <w:basedOn w:val="DefaultParagraphFont"/>
    <w:rsid w:val="00CF18BE"/>
    <w:rPr>
      <w:color w:val="0000FF"/>
      <w:u w:val="single"/>
    </w:rPr>
  </w:style>
  <w:style w:type="character" w:styleId="Strong">
    <w:name w:val="Strong"/>
    <w:basedOn w:val="DefaultParagraphFont"/>
    <w:qFormat/>
    <w:rsid w:val="00CF1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ouri.corizonreentry.com/employment-resources" TargetMode="External"/><Relationship Id="rId13" Type="http://schemas.openxmlformats.org/officeDocument/2006/relationships/hyperlink" Target="http://doc.mo.gov/Documents/rehab/DORS_IT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vervalleymrp.com/" TargetMode="External"/><Relationship Id="rId12" Type="http://schemas.openxmlformats.org/officeDocument/2006/relationships/hyperlink" Target="http://www.startherestl.org/substance-abuse-treatmen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ssouri.corizonreentry.com/" TargetMode="External"/><Relationship Id="rId11" Type="http://schemas.openxmlformats.org/officeDocument/2006/relationships/hyperlink" Target="https://dss.mo.gov/fsd/food-assistance/food-stamp-program/" TargetMode="External"/><Relationship Id="rId5" Type="http://schemas.openxmlformats.org/officeDocument/2006/relationships/hyperlink" Target="http://www.startherestl.org/re-entr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ss.mo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forfelonshub.com/reentry-programs/missouri-reentry-progra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lphillips</dc:creator>
  <cp:lastModifiedBy>Phillips, Lindsay</cp:lastModifiedBy>
  <cp:revision>2</cp:revision>
  <dcterms:created xsi:type="dcterms:W3CDTF">2016-07-14T03:35:00Z</dcterms:created>
  <dcterms:modified xsi:type="dcterms:W3CDTF">2016-07-14T03:35:00Z</dcterms:modified>
</cp:coreProperties>
</file>